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D" w:rsidRPr="00900E8C" w:rsidRDefault="007E225D" w:rsidP="007E225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00E8C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7E225D" w:rsidRPr="00900E8C" w:rsidRDefault="007E225D" w:rsidP="007E22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E8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E225D" w:rsidRPr="00900E8C" w:rsidRDefault="007E225D" w:rsidP="007E22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E8C">
        <w:rPr>
          <w:rFonts w:ascii="Times New Roman" w:hAnsi="Times New Roman" w:cs="Times New Roman"/>
          <w:b/>
          <w:sz w:val="32"/>
          <w:szCs w:val="32"/>
        </w:rPr>
        <w:t>№</w:t>
      </w:r>
      <w:r w:rsidR="007226C6">
        <w:rPr>
          <w:rFonts w:ascii="Times New Roman" w:hAnsi="Times New Roman" w:cs="Times New Roman"/>
          <w:b/>
          <w:sz w:val="32"/>
          <w:szCs w:val="32"/>
        </w:rPr>
        <w:t>5</w:t>
      </w:r>
      <w:r w:rsidR="00852130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  <w:r w:rsidRPr="00900E8C">
        <w:rPr>
          <w:rFonts w:ascii="Times New Roman" w:hAnsi="Times New Roman" w:cs="Times New Roman"/>
          <w:b/>
          <w:sz w:val="32"/>
          <w:szCs w:val="32"/>
        </w:rPr>
        <w:t xml:space="preserve">-МИ / </w:t>
      </w:r>
      <w:r w:rsidR="007226C6">
        <w:rPr>
          <w:rFonts w:ascii="Times New Roman" w:hAnsi="Times New Roman" w:cs="Times New Roman"/>
          <w:b/>
          <w:sz w:val="32"/>
          <w:szCs w:val="32"/>
        </w:rPr>
        <w:t>0</w:t>
      </w:r>
      <w:r w:rsidR="00852130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  <w:r w:rsidRPr="00900E8C">
        <w:rPr>
          <w:rFonts w:ascii="Times New Roman" w:hAnsi="Times New Roman" w:cs="Times New Roman"/>
          <w:b/>
          <w:sz w:val="32"/>
          <w:szCs w:val="32"/>
        </w:rPr>
        <w:t>.</w:t>
      </w:r>
      <w:r w:rsidR="007226C6">
        <w:rPr>
          <w:rFonts w:ascii="Times New Roman" w:hAnsi="Times New Roman" w:cs="Times New Roman"/>
          <w:b/>
          <w:sz w:val="32"/>
          <w:szCs w:val="32"/>
        </w:rPr>
        <w:t>1</w:t>
      </w:r>
      <w:r w:rsidRPr="00900E8C">
        <w:rPr>
          <w:rFonts w:ascii="Times New Roman" w:hAnsi="Times New Roman" w:cs="Times New Roman"/>
          <w:b/>
          <w:sz w:val="32"/>
          <w:szCs w:val="32"/>
        </w:rPr>
        <w:t>0.2019г.</w:t>
      </w:r>
    </w:p>
    <w:p w:rsidR="007E225D" w:rsidRPr="00900E8C" w:rsidRDefault="007E225D" w:rsidP="007E225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900E8C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F001A0" w:rsidRPr="00852130" w:rsidRDefault="00F001A0" w:rsidP="003B6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00E8C">
        <w:rPr>
          <w:rStyle w:val="a5"/>
          <w:rFonts w:ascii="Times New Roman" w:hAnsi="Times New Roman" w:cs="Times New Roman"/>
          <w:sz w:val="24"/>
          <w:szCs w:val="24"/>
          <w:lang w:eastAsia="bg-BG"/>
        </w:rPr>
        <w:t>ОТНОСНО</w:t>
      </w:r>
      <w:r w:rsidRPr="00333B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5213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състава на СИК</w:t>
      </w:r>
    </w:p>
    <w:p w:rsidR="00333BAE" w:rsidRDefault="003B600F" w:rsidP="0078366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AA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852130">
        <w:rPr>
          <w:rFonts w:ascii="Times New Roman" w:hAnsi="Times New Roman" w:cs="Times New Roman"/>
          <w:sz w:val="24"/>
          <w:szCs w:val="24"/>
        </w:rPr>
        <w:t>чл. 96 във връзка с чл. 66 ал.2</w:t>
      </w:r>
      <w:r w:rsidRPr="00DE07AA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6C6" w:rsidRPr="00333BAE" w:rsidRDefault="007226C6" w:rsidP="00783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001A0" w:rsidRDefault="00F001A0" w:rsidP="00F001A0">
      <w:pPr>
        <w:shd w:val="clear" w:color="auto" w:fill="FFFFFF"/>
        <w:spacing w:after="15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  <w:lang w:eastAsia="bg-BG"/>
        </w:rPr>
      </w:pPr>
      <w:r w:rsidRPr="00900E8C">
        <w:rPr>
          <w:rStyle w:val="a5"/>
          <w:rFonts w:ascii="Times New Roman" w:hAnsi="Times New Roman" w:cs="Times New Roman"/>
          <w:sz w:val="28"/>
          <w:szCs w:val="28"/>
          <w:lang w:eastAsia="bg-BG"/>
        </w:rPr>
        <w:t>Р Е Ш И: </w:t>
      </w:r>
    </w:p>
    <w:p w:rsidR="007226C6" w:rsidRPr="00852130" w:rsidRDefault="007226C6" w:rsidP="00F001A0">
      <w:pPr>
        <w:shd w:val="clear" w:color="auto" w:fill="FFFFFF"/>
        <w:spacing w:after="15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  <w:lang w:eastAsia="bg-BG"/>
        </w:rPr>
      </w:pPr>
    </w:p>
    <w:p w:rsidR="00221AA5" w:rsidRPr="00852130" w:rsidRDefault="00852130" w:rsidP="008521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852130">
        <w:rPr>
          <w:rStyle w:val="a5"/>
          <w:rFonts w:ascii="Times New Roman" w:hAnsi="Times New Roman" w:cs="Times New Roman"/>
          <w:b w:val="0"/>
          <w:sz w:val="24"/>
          <w:szCs w:val="28"/>
          <w:lang w:eastAsia="bg-BG"/>
        </w:rPr>
        <w:t>Радка Петкова Божилова утвърдена от ОИК Хайредин за член на секционна избирателна комисия №</w:t>
      </w:r>
      <w:r w:rsidRPr="008521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52130">
        <w:rPr>
          <w:rFonts w:ascii="Times New Roman" w:eastAsia="Times New Roman" w:hAnsi="Times New Roman" w:cs="Times New Roman"/>
          <w:sz w:val="24"/>
          <w:szCs w:val="24"/>
          <w:lang w:eastAsia="bg-BG"/>
        </w:rPr>
        <w:t>063500005</w:t>
      </w:r>
      <w:r w:rsidRPr="008521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село Михайлово, се премества за член на секционна избирателна комисия №</w:t>
      </w:r>
      <w:r w:rsidRPr="00852130">
        <w:rPr>
          <w:rFonts w:ascii="Times New Roman" w:eastAsia="Times New Roman" w:hAnsi="Times New Roman" w:cs="Times New Roman"/>
          <w:sz w:val="24"/>
          <w:szCs w:val="24"/>
          <w:lang w:eastAsia="bg-BG"/>
        </w:rPr>
        <w:t>063500004</w:t>
      </w:r>
      <w:r w:rsidRPr="008521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село Михайлово на мястото на Лилия Иванова </w:t>
      </w:r>
      <w:proofErr w:type="spellStart"/>
      <w:r w:rsidRPr="0085213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Зарчева</w:t>
      </w:r>
      <w:proofErr w:type="spellEnd"/>
      <w:r w:rsidRPr="008521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 Лилия Иванова </w:t>
      </w:r>
      <w:proofErr w:type="spellStart"/>
      <w:r w:rsidRPr="0085213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Зарчева</w:t>
      </w:r>
      <w:proofErr w:type="spellEnd"/>
      <w:r w:rsidRPr="008521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заема нейното място в секционна избирателна комисия</w:t>
      </w:r>
      <w:r w:rsidRPr="00852130">
        <w:rPr>
          <w:rStyle w:val="a5"/>
          <w:rFonts w:ascii="Times New Roman" w:hAnsi="Times New Roman" w:cs="Times New Roman"/>
          <w:b w:val="0"/>
          <w:sz w:val="24"/>
          <w:szCs w:val="28"/>
          <w:lang w:eastAsia="bg-BG"/>
        </w:rPr>
        <w:t xml:space="preserve"> №</w:t>
      </w:r>
      <w:r w:rsidRPr="008521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063500005</w:t>
      </w:r>
    </w:p>
    <w:bookmarkEnd w:id="0"/>
    <w:p w:rsidR="00A01C61" w:rsidRPr="007226C6" w:rsidRDefault="00A01C61" w:rsidP="00221A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01A0" w:rsidRPr="007226C6" w:rsidRDefault="00F001A0" w:rsidP="00783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333BAE" w:rsidRDefault="00333BAE" w:rsidP="007E22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2130" w:rsidRDefault="00852130" w:rsidP="007E22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2130" w:rsidRPr="007226C6" w:rsidRDefault="00852130" w:rsidP="007E22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2130" w:rsidRPr="00900E8C" w:rsidRDefault="00852130" w:rsidP="0085213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</w:t>
      </w:r>
      <w:r w:rsidRPr="00900E8C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52130" w:rsidRPr="00900E8C" w:rsidRDefault="00852130" w:rsidP="0085213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Димитрина Георгиева</w:t>
      </w:r>
    </w:p>
    <w:p w:rsidR="00852130" w:rsidRPr="00900E8C" w:rsidRDefault="00852130" w:rsidP="00852130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852130" w:rsidRPr="00900E8C" w:rsidRDefault="00852130" w:rsidP="0085213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00E8C">
        <w:rPr>
          <w:rFonts w:ascii="Times New Roman" w:hAnsi="Times New Roman" w:cs="Times New Roman"/>
          <w:sz w:val="24"/>
          <w:szCs w:val="24"/>
        </w:rPr>
        <w:t>СЕКРЕТАР :</w:t>
      </w:r>
    </w:p>
    <w:p w:rsidR="00852130" w:rsidRPr="00900E8C" w:rsidRDefault="00852130" w:rsidP="0085213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00E8C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p w:rsidR="007E225D" w:rsidRPr="007226C6" w:rsidRDefault="007E225D" w:rsidP="0085213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E225D" w:rsidRPr="007226C6" w:rsidSect="007D437A">
      <w:pgSz w:w="11906" w:h="16838"/>
      <w:pgMar w:top="993" w:right="849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5D6"/>
    <w:multiLevelType w:val="hybridMultilevel"/>
    <w:tmpl w:val="CA140B1C"/>
    <w:lvl w:ilvl="0" w:tplc="42787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2257A"/>
    <w:multiLevelType w:val="hybridMultilevel"/>
    <w:tmpl w:val="4AAE6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2796C"/>
    <w:multiLevelType w:val="multilevel"/>
    <w:tmpl w:val="4C860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24A04DA7"/>
    <w:multiLevelType w:val="hybridMultilevel"/>
    <w:tmpl w:val="1E5E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039A8"/>
    <w:multiLevelType w:val="multilevel"/>
    <w:tmpl w:val="3686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2323B9"/>
    <w:multiLevelType w:val="hybridMultilevel"/>
    <w:tmpl w:val="5B9830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5D"/>
    <w:rsid w:val="00084D6F"/>
    <w:rsid w:val="001116FB"/>
    <w:rsid w:val="00125115"/>
    <w:rsid w:val="00221AA5"/>
    <w:rsid w:val="00230AF3"/>
    <w:rsid w:val="0028644E"/>
    <w:rsid w:val="002C58B5"/>
    <w:rsid w:val="002F4375"/>
    <w:rsid w:val="00333BAE"/>
    <w:rsid w:val="00335B89"/>
    <w:rsid w:val="003B600F"/>
    <w:rsid w:val="003C4EA2"/>
    <w:rsid w:val="00426494"/>
    <w:rsid w:val="0045350B"/>
    <w:rsid w:val="004560A9"/>
    <w:rsid w:val="00464913"/>
    <w:rsid w:val="0048064A"/>
    <w:rsid w:val="0055407B"/>
    <w:rsid w:val="005B0F4A"/>
    <w:rsid w:val="006169BE"/>
    <w:rsid w:val="006250D9"/>
    <w:rsid w:val="00706F1F"/>
    <w:rsid w:val="007226C6"/>
    <w:rsid w:val="00727379"/>
    <w:rsid w:val="00734D69"/>
    <w:rsid w:val="00743F61"/>
    <w:rsid w:val="00762F4D"/>
    <w:rsid w:val="00777A51"/>
    <w:rsid w:val="0078366D"/>
    <w:rsid w:val="007D437A"/>
    <w:rsid w:val="007E225D"/>
    <w:rsid w:val="00852130"/>
    <w:rsid w:val="008F37B9"/>
    <w:rsid w:val="00900E8C"/>
    <w:rsid w:val="00901DD8"/>
    <w:rsid w:val="00914ACE"/>
    <w:rsid w:val="009C0241"/>
    <w:rsid w:val="00A01C61"/>
    <w:rsid w:val="00A35B96"/>
    <w:rsid w:val="00AE213C"/>
    <w:rsid w:val="00B74172"/>
    <w:rsid w:val="00C04B76"/>
    <w:rsid w:val="00C1165F"/>
    <w:rsid w:val="00C62C62"/>
    <w:rsid w:val="00CE743A"/>
    <w:rsid w:val="00DF55FE"/>
    <w:rsid w:val="00E219EC"/>
    <w:rsid w:val="00E7478A"/>
    <w:rsid w:val="00E96515"/>
    <w:rsid w:val="00EF6950"/>
    <w:rsid w:val="00F001A0"/>
    <w:rsid w:val="00F14C62"/>
    <w:rsid w:val="00F44BCB"/>
    <w:rsid w:val="00F9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2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00E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77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2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00E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77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2019-10-08T13:08:00Z</cp:lastPrinted>
  <dcterms:created xsi:type="dcterms:W3CDTF">2019-10-08T12:46:00Z</dcterms:created>
  <dcterms:modified xsi:type="dcterms:W3CDTF">2019-10-08T13:08:00Z</dcterms:modified>
</cp:coreProperties>
</file>