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2F2" w:rsidRDefault="00E952F2" w:rsidP="00A1381D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A1381D" w:rsidRPr="003C3FDA" w:rsidRDefault="00A1381D" w:rsidP="00A1381D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3C3FDA">
        <w:rPr>
          <w:rFonts w:ascii="Times New Roman" w:hAnsi="Times New Roman" w:cs="Times New Roman"/>
          <w:b/>
          <w:sz w:val="44"/>
          <w:szCs w:val="44"/>
          <w:u w:val="single"/>
        </w:rPr>
        <w:t>Общинска избирателна комисия-Хайредин</w:t>
      </w:r>
    </w:p>
    <w:p w:rsidR="00A1381D" w:rsidRPr="003C3FDA" w:rsidRDefault="00A1381D" w:rsidP="00A1381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C3FDA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A1381D" w:rsidRPr="003C3FDA" w:rsidRDefault="00A1381D" w:rsidP="00A1381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C3FDA">
        <w:rPr>
          <w:rFonts w:ascii="Times New Roman" w:hAnsi="Times New Roman" w:cs="Times New Roman"/>
          <w:b/>
          <w:sz w:val="36"/>
          <w:szCs w:val="36"/>
        </w:rPr>
        <w:t>№</w:t>
      </w:r>
      <w:r w:rsidR="00E03508">
        <w:rPr>
          <w:rFonts w:ascii="Times New Roman" w:hAnsi="Times New Roman" w:cs="Times New Roman"/>
          <w:b/>
          <w:sz w:val="36"/>
          <w:szCs w:val="36"/>
        </w:rPr>
        <w:t>8</w:t>
      </w:r>
      <w:r w:rsidR="00A75F60">
        <w:rPr>
          <w:rFonts w:ascii="Times New Roman" w:hAnsi="Times New Roman" w:cs="Times New Roman"/>
          <w:b/>
          <w:sz w:val="36"/>
          <w:szCs w:val="36"/>
          <w:lang w:val="en-US"/>
        </w:rPr>
        <w:t>8</w:t>
      </w:r>
      <w:r w:rsidRPr="003C3FDA">
        <w:rPr>
          <w:rFonts w:ascii="Times New Roman" w:hAnsi="Times New Roman" w:cs="Times New Roman"/>
          <w:b/>
          <w:sz w:val="36"/>
          <w:szCs w:val="36"/>
        </w:rPr>
        <w:t xml:space="preserve">-МИ / </w:t>
      </w:r>
      <w:r w:rsidR="00A75F60">
        <w:rPr>
          <w:rFonts w:ascii="Times New Roman" w:hAnsi="Times New Roman" w:cs="Times New Roman"/>
          <w:b/>
          <w:sz w:val="36"/>
          <w:szCs w:val="36"/>
          <w:lang w:val="en-US"/>
        </w:rPr>
        <w:t>31</w:t>
      </w:r>
      <w:r w:rsidRPr="003C3FDA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1</w:t>
      </w:r>
      <w:r w:rsidRPr="003C3FDA">
        <w:rPr>
          <w:rFonts w:ascii="Times New Roman" w:hAnsi="Times New Roman" w:cs="Times New Roman"/>
          <w:b/>
          <w:sz w:val="36"/>
          <w:szCs w:val="36"/>
        </w:rPr>
        <w:t>0.2019г.</w:t>
      </w:r>
    </w:p>
    <w:p w:rsidR="00A1381D" w:rsidRPr="00E03508" w:rsidRDefault="00A1381D" w:rsidP="00A1381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3C3FDA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1381D" w:rsidRPr="00E03508" w:rsidRDefault="00A1381D" w:rsidP="00A138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35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Промяна в  състава на </w:t>
      </w:r>
      <w:r w:rsidR="00E952F2" w:rsidRPr="00E03508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секция №06350000</w:t>
      </w:r>
      <w:r w:rsidR="00A75F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6 и </w:t>
      </w:r>
      <w:r w:rsidR="00A75F60" w:rsidRPr="00E035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секция №063500007 </w:t>
      </w:r>
      <w:r w:rsidR="00BB4163" w:rsidRPr="00E035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 w:rsidRPr="00E035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територията на Община Хайредин при провеждане на изборите за общински съветници и кметове, насрочени за </w:t>
      </w:r>
      <w:r w:rsidR="00E03508" w:rsidRPr="00E03508">
        <w:rPr>
          <w:rFonts w:ascii="Times New Roman" w:eastAsia="Times New Roman" w:hAnsi="Times New Roman" w:cs="Times New Roman"/>
          <w:sz w:val="24"/>
          <w:szCs w:val="24"/>
          <w:lang w:eastAsia="bg-BG"/>
        </w:rPr>
        <w:t>3 ноември</w:t>
      </w:r>
      <w:r w:rsidRPr="00E035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2019г.</w:t>
      </w:r>
    </w:p>
    <w:p w:rsidR="00A1381D" w:rsidRPr="00E03508" w:rsidRDefault="00A1381D" w:rsidP="00A138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350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чл.87 ал.1, т.5 , във връзка с чл.91 ал.7 и 12 и чл.89 ал.1 от ИК и Решение №1029-МИ/10.09.2019г. на ЦИК, ОИК-Хайредин,</w:t>
      </w:r>
    </w:p>
    <w:p w:rsidR="00A1381D" w:rsidRPr="00E03508" w:rsidRDefault="00A1381D" w:rsidP="00A138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1381D" w:rsidRPr="00E03508" w:rsidRDefault="00A1381D" w:rsidP="00A138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1381D" w:rsidRPr="00E03508" w:rsidRDefault="00A1381D" w:rsidP="00A1381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350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A1381D" w:rsidRPr="00E03508" w:rsidRDefault="00A1381D" w:rsidP="00A1381D">
      <w:pPr>
        <w:numPr>
          <w:ilvl w:val="0"/>
          <w:numId w:val="1"/>
        </w:numPr>
        <w:shd w:val="clear" w:color="auto" w:fill="FFFFFF"/>
        <w:tabs>
          <w:tab w:val="clear" w:pos="720"/>
          <w:tab w:val="num" w:pos="70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350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E03508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E03508" w:rsidRPr="00E035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75F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Цветослава </w:t>
      </w:r>
      <w:proofErr w:type="spellStart"/>
      <w:r w:rsidR="00A75F60">
        <w:rPr>
          <w:rFonts w:ascii="Times New Roman" w:eastAsia="Times New Roman" w:hAnsi="Times New Roman" w:cs="Times New Roman"/>
          <w:sz w:val="24"/>
          <w:szCs w:val="24"/>
          <w:lang w:eastAsia="bg-BG"/>
        </w:rPr>
        <w:t>Гошова</w:t>
      </w:r>
      <w:proofErr w:type="spellEnd"/>
      <w:r w:rsidR="00A75F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Декова</w:t>
      </w:r>
      <w:r w:rsidR="00E03508" w:rsidRPr="00E035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035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длъжността </w:t>
      </w:r>
      <w:r w:rsidR="00E03508" w:rsidRPr="00E03508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r w:rsidR="00E952F2" w:rsidRPr="00E035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секция №063500</w:t>
      </w:r>
      <w:r w:rsidR="00E03508" w:rsidRPr="00E03508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E952F2" w:rsidRPr="00E03508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A75F60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E035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на </w:t>
      </w:r>
      <w:r w:rsidR="00E03508" w:rsidRPr="00E03508">
        <w:rPr>
          <w:rFonts w:ascii="Times New Roman" w:eastAsia="Times New Roman" w:hAnsi="Times New Roman" w:cs="Times New Roman"/>
          <w:sz w:val="24"/>
          <w:szCs w:val="24"/>
          <w:lang w:eastAsia="bg-BG"/>
        </w:rPr>
        <w:t>нейно</w:t>
      </w:r>
      <w:r w:rsidR="00E952F2" w:rsidRPr="00E035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03508">
        <w:rPr>
          <w:rFonts w:ascii="Times New Roman" w:eastAsia="Times New Roman" w:hAnsi="Times New Roman" w:cs="Times New Roman"/>
          <w:sz w:val="24"/>
          <w:szCs w:val="24"/>
          <w:lang w:eastAsia="bg-BG"/>
        </w:rPr>
        <w:t>място</w:t>
      </w:r>
    </w:p>
    <w:p w:rsidR="00A1381D" w:rsidRDefault="00A1381D" w:rsidP="00A75F60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75F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A75F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A75F60" w:rsidRPr="00A75F60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 Георгиев Цонов</w:t>
      </w:r>
      <w:r w:rsidR="00E952F2" w:rsidRPr="00A75F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03508" w:rsidRPr="00A75F60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r w:rsidR="00E952F2" w:rsidRPr="00A75F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секция №0635000</w:t>
      </w:r>
      <w:r w:rsidR="00E03508" w:rsidRPr="00A75F60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A75F60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</w:p>
    <w:p w:rsidR="00A75F60" w:rsidRPr="00A75F60" w:rsidRDefault="00A75F60" w:rsidP="00A75F60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75F60" w:rsidRPr="00E03508" w:rsidRDefault="00A75F60" w:rsidP="00A75F60">
      <w:pPr>
        <w:numPr>
          <w:ilvl w:val="0"/>
          <w:numId w:val="1"/>
        </w:numPr>
        <w:shd w:val="clear" w:color="auto" w:fill="FFFFFF"/>
        <w:tabs>
          <w:tab w:val="clear" w:pos="720"/>
          <w:tab w:val="num" w:pos="70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350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E035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Венета Йорданова Маринова</w:t>
      </w:r>
      <w:r w:rsidRPr="00E035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длъжността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член </w:t>
      </w:r>
      <w:r w:rsidRPr="00E03508">
        <w:rPr>
          <w:rFonts w:ascii="Times New Roman" w:eastAsia="Times New Roman" w:hAnsi="Times New Roman" w:cs="Times New Roman"/>
          <w:sz w:val="24"/>
          <w:szCs w:val="24"/>
          <w:lang w:eastAsia="bg-BG"/>
        </w:rPr>
        <w:t>в секция №063500007 и на нейно място</w:t>
      </w:r>
    </w:p>
    <w:p w:rsidR="00A75F60" w:rsidRPr="00A75F60" w:rsidRDefault="00A75F60" w:rsidP="00A75F60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75F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НАЗНАЧАВА</w:t>
      </w:r>
      <w:r w:rsidRPr="00A75F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Зоя Георгиева Николова за член </w:t>
      </w:r>
      <w:r w:rsidRPr="00A75F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секция №063500007</w:t>
      </w:r>
    </w:p>
    <w:p w:rsidR="00A75F60" w:rsidRPr="00A75F60" w:rsidRDefault="00A75F60" w:rsidP="00A75F60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1381D" w:rsidRPr="00E03508" w:rsidRDefault="00A1381D" w:rsidP="00A138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350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BB4163" w:rsidRPr="00E03508" w:rsidRDefault="00BB4163" w:rsidP="00A138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1381D" w:rsidRPr="00E03508" w:rsidRDefault="00A1381D" w:rsidP="00A138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3508">
        <w:rPr>
          <w:rFonts w:ascii="Times New Roman" w:eastAsia="Times New Roman" w:hAnsi="Times New Roman" w:cs="Times New Roman"/>
          <w:sz w:val="24"/>
          <w:szCs w:val="24"/>
          <w:lang w:eastAsia="bg-BG"/>
        </w:rPr>
        <w:t> Решението  подлежи на оспорване в тридневен срок от обявяв</w:t>
      </w:r>
      <w:bookmarkStart w:id="0" w:name="_GoBack"/>
      <w:bookmarkEnd w:id="0"/>
      <w:r w:rsidRPr="00E03508">
        <w:rPr>
          <w:rFonts w:ascii="Times New Roman" w:eastAsia="Times New Roman" w:hAnsi="Times New Roman" w:cs="Times New Roman"/>
          <w:sz w:val="24"/>
          <w:szCs w:val="24"/>
          <w:lang w:eastAsia="bg-BG"/>
        </w:rPr>
        <w:t>ането му пред Централната избирателна комисия.</w:t>
      </w:r>
    </w:p>
    <w:p w:rsidR="00DD70E0" w:rsidRPr="00E03508" w:rsidRDefault="00DD70E0" w:rsidP="00A138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1381D" w:rsidRPr="00E03508" w:rsidRDefault="00A1381D" w:rsidP="00A1381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E952F2" w:rsidRPr="00E03508" w:rsidRDefault="00E952F2" w:rsidP="00E952F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E03508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E952F2" w:rsidRPr="00E03508" w:rsidRDefault="00E952F2" w:rsidP="00E952F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E03508">
        <w:rPr>
          <w:rFonts w:ascii="Times New Roman" w:hAnsi="Times New Roman" w:cs="Times New Roman"/>
          <w:sz w:val="24"/>
          <w:szCs w:val="24"/>
        </w:rPr>
        <w:t>Лилия Пенева</w:t>
      </w:r>
    </w:p>
    <w:p w:rsidR="00E952F2" w:rsidRPr="00E03508" w:rsidRDefault="00E952F2" w:rsidP="00E952F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E952F2" w:rsidRPr="00E03508" w:rsidRDefault="00E952F2" w:rsidP="00E952F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E03508">
        <w:rPr>
          <w:rFonts w:ascii="Times New Roman" w:hAnsi="Times New Roman" w:cs="Times New Roman"/>
          <w:sz w:val="24"/>
          <w:szCs w:val="24"/>
        </w:rPr>
        <w:t>СЕКРЕТАР :</w:t>
      </w:r>
    </w:p>
    <w:p w:rsidR="00E952F2" w:rsidRPr="00E03508" w:rsidRDefault="00E952F2" w:rsidP="00E952F2">
      <w:pPr>
        <w:pStyle w:val="a3"/>
        <w:ind w:left="1080"/>
      </w:pPr>
      <w:r w:rsidRPr="00E03508">
        <w:rPr>
          <w:rFonts w:ascii="Times New Roman" w:hAnsi="Times New Roman" w:cs="Times New Roman"/>
          <w:sz w:val="24"/>
          <w:szCs w:val="24"/>
        </w:rPr>
        <w:t xml:space="preserve">Маргарита Малджанска </w:t>
      </w:r>
    </w:p>
    <w:p w:rsidR="00A1381D" w:rsidRDefault="00A1381D" w:rsidP="00A1381D"/>
    <w:p w:rsidR="00DB0EDF" w:rsidRDefault="00DB0EDF"/>
    <w:sectPr w:rsidR="00DB0EDF" w:rsidSect="00A1381D">
      <w:pgSz w:w="11906" w:h="16838"/>
      <w:pgMar w:top="567" w:right="99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846A3"/>
    <w:multiLevelType w:val="multilevel"/>
    <w:tmpl w:val="4244B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81D"/>
    <w:rsid w:val="004B2D99"/>
    <w:rsid w:val="00820EB2"/>
    <w:rsid w:val="00A1381D"/>
    <w:rsid w:val="00A75F60"/>
    <w:rsid w:val="00BB4163"/>
    <w:rsid w:val="00DB0EDF"/>
    <w:rsid w:val="00DD70E0"/>
    <w:rsid w:val="00E03508"/>
    <w:rsid w:val="00E9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8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3</cp:revision>
  <cp:lastPrinted>2019-10-31T14:06:00Z</cp:lastPrinted>
  <dcterms:created xsi:type="dcterms:W3CDTF">2019-10-31T14:01:00Z</dcterms:created>
  <dcterms:modified xsi:type="dcterms:W3CDTF">2019-10-31T14:06:00Z</dcterms:modified>
</cp:coreProperties>
</file>