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4" w:rsidRPr="00F9388A" w:rsidRDefault="002110AB" w:rsidP="00F0391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</w:t>
      </w:r>
      <w:r w:rsidR="00407A98" w:rsidRPr="00F9388A">
        <w:rPr>
          <w:rFonts w:ascii="Times New Roman" w:hAnsi="Times New Roman" w:cs="Times New Roman"/>
          <w:b/>
          <w:sz w:val="44"/>
          <w:szCs w:val="44"/>
          <w:u w:val="single"/>
        </w:rPr>
        <w:t xml:space="preserve"> Хайредин</w:t>
      </w:r>
    </w:p>
    <w:p w:rsidR="002110AB" w:rsidRPr="00F9388A" w:rsidRDefault="002110AB" w:rsidP="00F0391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110AB" w:rsidRPr="00F9388A" w:rsidRDefault="002110AB" w:rsidP="00F03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F9388A" w:rsidRPr="00F9388A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407A98" w:rsidRPr="00F9388A">
        <w:rPr>
          <w:rFonts w:ascii="Times New Roman" w:hAnsi="Times New Roman" w:cs="Times New Roman"/>
          <w:b/>
          <w:sz w:val="36"/>
          <w:szCs w:val="36"/>
        </w:rPr>
        <w:t>-МИ</w:t>
      </w:r>
      <w:r w:rsidRPr="00F9388A">
        <w:rPr>
          <w:rFonts w:ascii="Times New Roman" w:hAnsi="Times New Roman" w:cs="Times New Roman"/>
          <w:b/>
          <w:sz w:val="36"/>
          <w:szCs w:val="36"/>
        </w:rPr>
        <w:t xml:space="preserve"> / 0</w:t>
      </w:r>
      <w:r w:rsidR="00F9388A" w:rsidRPr="00F9388A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2110AB" w:rsidRPr="00F9388A" w:rsidRDefault="002110AB" w:rsidP="00F0391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10AB" w:rsidRPr="00F9388A" w:rsidRDefault="002110AB" w:rsidP="00F9388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9388A">
        <w:rPr>
          <w:rFonts w:ascii="Times New Roman" w:hAnsi="Times New Roman" w:cs="Times New Roman"/>
          <w:b/>
          <w:sz w:val="28"/>
          <w:szCs w:val="32"/>
        </w:rPr>
        <w:t xml:space="preserve">    Днес 0</w:t>
      </w:r>
      <w:r w:rsidR="00B43568" w:rsidRPr="00F9388A">
        <w:rPr>
          <w:rFonts w:ascii="Times New Roman" w:hAnsi="Times New Roman" w:cs="Times New Roman"/>
          <w:b/>
          <w:sz w:val="28"/>
          <w:szCs w:val="32"/>
          <w:lang w:val="en-US"/>
        </w:rPr>
        <w:t>9</w:t>
      </w:r>
      <w:r w:rsidRPr="00F9388A">
        <w:rPr>
          <w:rFonts w:ascii="Times New Roman" w:hAnsi="Times New Roman" w:cs="Times New Roman"/>
          <w:b/>
          <w:sz w:val="28"/>
          <w:szCs w:val="32"/>
        </w:rPr>
        <w:t xml:space="preserve">.09.2019 г.  в </w:t>
      </w:r>
      <w:r w:rsidR="00F03912" w:rsidRPr="00F9388A">
        <w:rPr>
          <w:rFonts w:ascii="Times New Roman" w:hAnsi="Times New Roman" w:cs="Times New Roman"/>
          <w:b/>
          <w:sz w:val="28"/>
          <w:szCs w:val="32"/>
          <w:lang w:val="en-US"/>
        </w:rPr>
        <w:t>15</w:t>
      </w:r>
      <w:r w:rsidR="00F03912" w:rsidRPr="00F9388A">
        <w:rPr>
          <w:rFonts w:ascii="Times New Roman" w:hAnsi="Times New Roman" w:cs="Times New Roman"/>
          <w:b/>
          <w:sz w:val="28"/>
          <w:szCs w:val="32"/>
        </w:rPr>
        <w:t>:30</w:t>
      </w:r>
      <w:r w:rsidRPr="00F9388A">
        <w:rPr>
          <w:rFonts w:ascii="Times New Roman" w:hAnsi="Times New Roman" w:cs="Times New Roman"/>
          <w:b/>
          <w:sz w:val="28"/>
          <w:szCs w:val="32"/>
        </w:rPr>
        <w:t xml:space="preserve"> часа в заседателната зала на Общински съвет Хайредин с адрес: с.Хайредин, ул.“Площад на героите“№ 5 се проведе </w:t>
      </w:r>
      <w:bookmarkStart w:id="0" w:name="_GoBack"/>
      <w:bookmarkEnd w:id="0"/>
      <w:r w:rsidRPr="00F9388A">
        <w:rPr>
          <w:rFonts w:ascii="Times New Roman" w:hAnsi="Times New Roman" w:cs="Times New Roman"/>
          <w:b/>
          <w:sz w:val="28"/>
          <w:szCs w:val="32"/>
        </w:rPr>
        <w:t>заседание на ОИК Хайредин в състав:</w:t>
      </w:r>
    </w:p>
    <w:p w:rsidR="00407A98" w:rsidRPr="00F9388A" w:rsidRDefault="00407A98" w:rsidP="00F9388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07A98" w:rsidRPr="00F9388A" w:rsidRDefault="00407A98" w:rsidP="00407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110AB" w:rsidRPr="00F9388A" w:rsidRDefault="00F9388A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10AB" w:rsidRPr="00F9388A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="002110AB" w:rsidRPr="00F9388A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="002110AB" w:rsidRPr="00F9388A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110AB" w:rsidRPr="00F9388A" w:rsidRDefault="002110AB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2110AB" w:rsidRPr="00F9388A" w:rsidRDefault="002110AB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r w:rsidR="00D55801" w:rsidRPr="00F9388A">
        <w:rPr>
          <w:rFonts w:ascii="Times New Roman" w:hAnsi="Times New Roman" w:cs="Times New Roman"/>
          <w:b/>
          <w:sz w:val="24"/>
          <w:szCs w:val="24"/>
        </w:rPr>
        <w:t>:</w:t>
      </w:r>
      <w:r w:rsidR="00D55801" w:rsidRPr="00F9388A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 Теодора Данаилова Каменова</w:t>
      </w:r>
    </w:p>
    <w:p w:rsidR="002110AB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 Цветан Ивалинов Петков</w:t>
      </w: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 Ваня Петкова Станева  </w:t>
      </w: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 Младенка Данчева Петрова  </w:t>
      </w: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 Цветан Людмилов Симеонов</w:t>
      </w: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 Пенка Николова </w:t>
      </w:r>
      <w:r w:rsidR="007F3185" w:rsidRPr="00F9388A">
        <w:rPr>
          <w:rFonts w:ascii="Times New Roman" w:hAnsi="Times New Roman" w:cs="Times New Roman"/>
          <w:sz w:val="24"/>
          <w:szCs w:val="24"/>
        </w:rPr>
        <w:t>Миленова</w:t>
      </w: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 Цветомила Стефанова Тодорчева-Христова</w:t>
      </w: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A98" w:rsidRPr="00F9388A" w:rsidRDefault="00407A98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Определен с Решение № </w:t>
      </w:r>
      <w:r w:rsidR="00D75DD1" w:rsidRPr="00F9388A">
        <w:rPr>
          <w:rFonts w:ascii="Times New Roman" w:hAnsi="Times New Roman" w:cs="Times New Roman"/>
          <w:sz w:val="24"/>
          <w:szCs w:val="24"/>
        </w:rPr>
        <w:t>760 МИ/26.08.2019 г.</w:t>
      </w:r>
      <w:r w:rsidRPr="00F9388A">
        <w:rPr>
          <w:rFonts w:ascii="Times New Roman" w:hAnsi="Times New Roman" w:cs="Times New Roman"/>
          <w:sz w:val="24"/>
          <w:szCs w:val="24"/>
        </w:rPr>
        <w:t xml:space="preserve"> на ЦИК за назначаване на Общинска избирателна комисия в община Хайредин, област Враца.</w:t>
      </w: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A98" w:rsidRPr="00F9388A" w:rsidRDefault="00407A98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D55801" w:rsidRPr="00F9388A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B7" w:rsidRPr="00F9388A" w:rsidRDefault="0058012F" w:rsidP="005801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Избор на говорител на ОИК Хайредин</w:t>
      </w:r>
    </w:p>
    <w:p w:rsidR="0058012F" w:rsidRPr="00F9388A" w:rsidRDefault="0058012F" w:rsidP="005801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Обявяване на населените места в община Хайредин, в които се произвеждат избори за кметове на кметства едновременно с произвеждането на общи избори за общински съветници и за кметове на 27 октомври 2019</w:t>
      </w:r>
    </w:p>
    <w:p w:rsidR="0058012F" w:rsidRPr="00F9388A" w:rsidRDefault="0058012F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</w:t>
      </w:r>
      <w:r w:rsidR="0058012F" w:rsidRPr="00F9388A">
        <w:rPr>
          <w:rFonts w:ascii="Times New Roman" w:hAnsi="Times New Roman" w:cs="Times New Roman"/>
          <w:sz w:val="24"/>
          <w:szCs w:val="24"/>
        </w:rPr>
        <w:t>2</w:t>
      </w:r>
      <w:r w:rsidRPr="00F9388A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F03912" w:rsidRPr="00F9388A" w:rsidRDefault="00F03912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2FC" w:rsidRPr="00F9388A" w:rsidRDefault="001D118F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По т.1 от Дневния ред на основание чл</w:t>
      </w:r>
      <w:r w:rsidR="00F03912" w:rsidRPr="00F9388A">
        <w:rPr>
          <w:rFonts w:ascii="Times New Roman" w:hAnsi="Times New Roman" w:cs="Times New Roman"/>
          <w:sz w:val="24"/>
          <w:szCs w:val="24"/>
        </w:rPr>
        <w:t>.87,ал.1 т.1</w:t>
      </w:r>
      <w:r w:rsidRPr="00F9388A">
        <w:rPr>
          <w:rFonts w:ascii="Times New Roman" w:hAnsi="Times New Roman" w:cs="Times New Roman"/>
          <w:sz w:val="24"/>
          <w:szCs w:val="24"/>
        </w:rPr>
        <w:t xml:space="preserve"> от  Изборния кодекс беше предложено:</w:t>
      </w:r>
    </w:p>
    <w:p w:rsidR="0058012F" w:rsidRPr="00F9388A" w:rsidRDefault="0058012F" w:rsidP="0058012F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Говорител, който да оповестява решенията на комисията – Лилия Пенева – председател на ОИК Хайредин.</w:t>
      </w:r>
    </w:p>
    <w:p w:rsidR="00B51B91" w:rsidRPr="00F9388A" w:rsidRDefault="00B51B9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B91" w:rsidRPr="00F9388A" w:rsidRDefault="001F548B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След про</w:t>
      </w:r>
      <w:r w:rsidR="008B6B26" w:rsidRPr="00F9388A">
        <w:rPr>
          <w:rFonts w:ascii="Times New Roman" w:hAnsi="Times New Roman" w:cs="Times New Roman"/>
          <w:sz w:val="24"/>
          <w:szCs w:val="24"/>
        </w:rPr>
        <w:t>ведените обсъждания и консултация предложението беше прието както следва:</w:t>
      </w:r>
    </w:p>
    <w:p w:rsidR="008B6B26" w:rsidRPr="00F9388A" w:rsidRDefault="008B6B26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lastRenderedPageBreak/>
        <w:t>За –</w:t>
      </w:r>
      <w:r w:rsidR="001F548B" w:rsidRPr="00F9388A">
        <w:rPr>
          <w:rFonts w:ascii="Times New Roman" w:hAnsi="Times New Roman" w:cs="Times New Roman"/>
          <w:sz w:val="24"/>
          <w:szCs w:val="24"/>
        </w:rPr>
        <w:t xml:space="preserve"> 1</w:t>
      </w:r>
      <w:r w:rsidR="0058012F" w:rsidRPr="00F9388A">
        <w:rPr>
          <w:rFonts w:ascii="Times New Roman" w:hAnsi="Times New Roman" w:cs="Times New Roman"/>
          <w:sz w:val="24"/>
          <w:szCs w:val="24"/>
        </w:rPr>
        <w:t>2</w:t>
      </w:r>
    </w:p>
    <w:p w:rsidR="008B6B26" w:rsidRPr="00F9388A" w:rsidRDefault="008B6B26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8B6B26" w:rsidRPr="00F9388A" w:rsidRDefault="008B6B26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12F" w:rsidRPr="00F9388A" w:rsidRDefault="00407A98" w:rsidP="00580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По т.2  ОИК Хайредин </w:t>
      </w:r>
      <w:r w:rsidR="0058012F" w:rsidRPr="00F9388A">
        <w:rPr>
          <w:rFonts w:ascii="Times New Roman" w:hAnsi="Times New Roman" w:cs="Times New Roman"/>
          <w:sz w:val="24"/>
          <w:szCs w:val="24"/>
        </w:rPr>
        <w:t>обяви населените места</w:t>
      </w:r>
      <w:r w:rsidR="0058012F" w:rsidRPr="00F9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12F" w:rsidRPr="00F9388A">
        <w:rPr>
          <w:rFonts w:ascii="Times New Roman" w:hAnsi="Times New Roman" w:cs="Times New Roman"/>
          <w:sz w:val="24"/>
          <w:szCs w:val="24"/>
        </w:rPr>
        <w:t>и номерата на изборния район на територията на община Хайредин, в които ще се произвеждат избори за кметове на кметства едновременно с произвеждането на  избори за общински съветници и за кметове на 27 октомври 2019 г., както следва:</w:t>
      </w:r>
    </w:p>
    <w:p w:rsidR="0058012F" w:rsidRPr="00F9388A" w:rsidRDefault="0058012F" w:rsidP="005801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8012F" w:rsidRPr="00F9388A" w:rsidRDefault="0058012F" w:rsidP="00580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1.   Хайредин</w:t>
      </w:r>
      <w:r w:rsidRPr="00F9388A">
        <w:rPr>
          <w:rFonts w:ascii="Times New Roman" w:hAnsi="Times New Roman" w:cs="Times New Roman"/>
          <w:sz w:val="24"/>
          <w:szCs w:val="24"/>
          <w:lang w:val="en-US"/>
        </w:rPr>
        <w:t xml:space="preserve"> - 06 35 77102</w:t>
      </w:r>
    </w:p>
    <w:p w:rsidR="0058012F" w:rsidRPr="00F9388A" w:rsidRDefault="0058012F" w:rsidP="005801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Михайлово</w:t>
      </w:r>
      <w:r w:rsidRPr="00F9388A">
        <w:rPr>
          <w:rFonts w:ascii="Times New Roman" w:hAnsi="Times New Roman" w:cs="Times New Roman"/>
          <w:sz w:val="24"/>
          <w:szCs w:val="24"/>
          <w:lang w:val="en-US"/>
        </w:rPr>
        <w:t xml:space="preserve"> – 06 35 48492</w:t>
      </w:r>
    </w:p>
    <w:p w:rsidR="0058012F" w:rsidRPr="00F9388A" w:rsidRDefault="0058012F" w:rsidP="005801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Манастирище</w:t>
      </w:r>
      <w:r w:rsidRPr="00F9388A">
        <w:rPr>
          <w:rFonts w:ascii="Times New Roman" w:hAnsi="Times New Roman" w:cs="Times New Roman"/>
          <w:sz w:val="24"/>
          <w:szCs w:val="24"/>
          <w:lang w:val="en-US"/>
        </w:rPr>
        <w:t xml:space="preserve"> – 06 35 47010</w:t>
      </w:r>
    </w:p>
    <w:p w:rsidR="0058012F" w:rsidRPr="00F9388A" w:rsidRDefault="0058012F" w:rsidP="005801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Рогозен</w:t>
      </w:r>
      <w:r w:rsidRPr="00F9388A">
        <w:rPr>
          <w:rFonts w:ascii="Times New Roman" w:hAnsi="Times New Roman" w:cs="Times New Roman"/>
          <w:sz w:val="24"/>
          <w:szCs w:val="24"/>
          <w:lang w:val="en-US"/>
        </w:rPr>
        <w:t xml:space="preserve"> – 06 35 62815</w:t>
      </w:r>
    </w:p>
    <w:p w:rsidR="00407A98" w:rsidRPr="00F9388A" w:rsidRDefault="00407A98" w:rsidP="00F03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12F" w:rsidRPr="00F9388A" w:rsidRDefault="0058012F" w:rsidP="00580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58012F" w:rsidRPr="00F9388A" w:rsidRDefault="0058012F" w:rsidP="00580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58012F" w:rsidRPr="00F9388A" w:rsidRDefault="0058012F" w:rsidP="00580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407A98" w:rsidRPr="00F9388A" w:rsidRDefault="00407A98" w:rsidP="00F03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12F" w:rsidRPr="00F9388A" w:rsidRDefault="0058012F" w:rsidP="00F03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12F" w:rsidRPr="00F9388A" w:rsidRDefault="0058012F" w:rsidP="00F03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A98" w:rsidRPr="00F9388A" w:rsidRDefault="00407A98" w:rsidP="00F03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48B" w:rsidRPr="00F9388A" w:rsidRDefault="001F548B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1F548B" w:rsidRPr="00F9388A" w:rsidRDefault="001F548B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1F548B" w:rsidRPr="00F9388A" w:rsidRDefault="001F548B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8B" w:rsidRPr="00F9388A" w:rsidRDefault="001F548B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1F548B" w:rsidRPr="00F9388A" w:rsidRDefault="001F548B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Маргарита Малджанска</w:t>
      </w:r>
    </w:p>
    <w:p w:rsidR="001F548B" w:rsidRPr="00F9388A" w:rsidRDefault="001F548B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8B" w:rsidRPr="00F9388A" w:rsidRDefault="001F548B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8B" w:rsidRPr="00F9388A" w:rsidRDefault="001F548B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1F548B" w:rsidRPr="00F9388A" w:rsidRDefault="001F548B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1F548B" w:rsidRDefault="001F548B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B03438"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03438"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03438"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</w:t>
      </w:r>
      <w:r w:rsidR="00B03438" w:rsidRPr="00F9388A">
        <w:rPr>
          <w:rFonts w:ascii="Times New Roman" w:hAnsi="Times New Roman" w:cs="Times New Roman"/>
          <w:b/>
          <w:sz w:val="28"/>
          <w:szCs w:val="28"/>
        </w:rPr>
        <w:t xml:space="preserve">Теодора </w:t>
      </w:r>
      <w:r w:rsidR="00F61765" w:rsidRPr="00F9388A">
        <w:rPr>
          <w:rFonts w:ascii="Times New Roman" w:hAnsi="Times New Roman" w:cs="Times New Roman"/>
          <w:b/>
          <w:sz w:val="28"/>
          <w:szCs w:val="28"/>
        </w:rPr>
        <w:t>Каменова</w:t>
      </w:r>
    </w:p>
    <w:p w:rsidR="00F9388A" w:rsidRPr="00F9388A" w:rsidRDefault="00F9388A" w:rsidP="00F938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F9388A" w:rsidRPr="00F9388A" w:rsidRDefault="00F9388A" w:rsidP="00F938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F9388A" w:rsidRDefault="00F9388A" w:rsidP="00F9388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F9388A" w:rsidRPr="00F9388A" w:rsidRDefault="00F9388A" w:rsidP="00F938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F9388A" w:rsidRPr="00F9388A" w:rsidRDefault="00F9388A" w:rsidP="00F9388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F9388A" w:rsidRPr="00F9388A" w:rsidRDefault="00F9388A" w:rsidP="00F938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F9388A" w:rsidRPr="00F9388A" w:rsidRDefault="00F9388A" w:rsidP="00F938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F9388A" w:rsidRPr="00F9388A" w:rsidRDefault="00F9388A" w:rsidP="00F938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F9388A" w:rsidRPr="00F9388A" w:rsidRDefault="00F9388A" w:rsidP="00F938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F9388A" w:rsidRPr="00F9388A" w:rsidRDefault="00F9388A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9388A" w:rsidRPr="00F9388A" w:rsidSect="00F0391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844D3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6D1A"/>
    <w:multiLevelType w:val="hybridMultilevel"/>
    <w:tmpl w:val="8B804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1E00"/>
    <w:multiLevelType w:val="hybridMultilevel"/>
    <w:tmpl w:val="8BA81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2286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F3647"/>
    <w:multiLevelType w:val="hybridMultilevel"/>
    <w:tmpl w:val="F33AB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D56FF"/>
    <w:multiLevelType w:val="hybridMultilevel"/>
    <w:tmpl w:val="8EDE67E8"/>
    <w:lvl w:ilvl="0" w:tplc="9D1EED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B"/>
    <w:rsid w:val="001D118F"/>
    <w:rsid w:val="001F548B"/>
    <w:rsid w:val="002110AB"/>
    <w:rsid w:val="003B18C1"/>
    <w:rsid w:val="00407A98"/>
    <w:rsid w:val="004E56B7"/>
    <w:rsid w:val="0058012F"/>
    <w:rsid w:val="005B32FC"/>
    <w:rsid w:val="007D31EE"/>
    <w:rsid w:val="007F3185"/>
    <w:rsid w:val="008B6B26"/>
    <w:rsid w:val="009472A4"/>
    <w:rsid w:val="00960520"/>
    <w:rsid w:val="00A526CE"/>
    <w:rsid w:val="00B03438"/>
    <w:rsid w:val="00B43568"/>
    <w:rsid w:val="00B51B91"/>
    <w:rsid w:val="00D55801"/>
    <w:rsid w:val="00D75DD1"/>
    <w:rsid w:val="00DA5B7B"/>
    <w:rsid w:val="00DF0509"/>
    <w:rsid w:val="00E044B4"/>
    <w:rsid w:val="00F03912"/>
    <w:rsid w:val="00F61765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8474-CA67-4231-9DD4-45F81D8E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pc3</cp:lastModifiedBy>
  <cp:revision>5</cp:revision>
  <cp:lastPrinted>2019-09-13T12:06:00Z</cp:lastPrinted>
  <dcterms:created xsi:type="dcterms:W3CDTF">2019-09-09T12:51:00Z</dcterms:created>
  <dcterms:modified xsi:type="dcterms:W3CDTF">2019-09-13T12:06:00Z</dcterms:modified>
</cp:coreProperties>
</file>