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51089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B51089">
        <w:rPr>
          <w:rFonts w:ascii="Times New Roman" w:hAnsi="Times New Roman" w:cs="Times New Roman"/>
          <w:b/>
          <w:sz w:val="36"/>
          <w:szCs w:val="36"/>
        </w:rPr>
        <w:t>4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B51089">
        <w:rPr>
          <w:rFonts w:ascii="Times New Roman" w:hAnsi="Times New Roman" w:cs="Times New Roman"/>
          <w:b/>
          <w:sz w:val="36"/>
          <w:szCs w:val="36"/>
        </w:rPr>
        <w:t>31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4C598E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C598E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4C598E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B51089" w:rsidRPr="004C598E">
        <w:rPr>
          <w:rFonts w:ascii="Times New Roman" w:hAnsi="Times New Roman" w:cs="Times New Roman"/>
          <w:b/>
          <w:sz w:val="28"/>
          <w:szCs w:val="32"/>
        </w:rPr>
        <w:t>31</w:t>
      </w:r>
      <w:r w:rsidRPr="004C598E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4C598E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4C598E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4C598E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4C598E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4C598E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4C598E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4C598E">
        <w:rPr>
          <w:rFonts w:ascii="Times New Roman" w:hAnsi="Times New Roman" w:cs="Times New Roman"/>
          <w:b/>
          <w:sz w:val="28"/>
          <w:szCs w:val="32"/>
        </w:rPr>
        <w:t>:</w:t>
      </w:r>
      <w:r w:rsidRPr="004C598E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4C598E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4C598E" w:rsidRDefault="0090354F" w:rsidP="00214AB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4C598E" w:rsidRDefault="0090354F" w:rsidP="00214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4C598E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4C598E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4C598E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4C598E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4C598E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4C598E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4C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8E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4C598E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4C59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598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C598E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4C598E" w:rsidRDefault="008865B0" w:rsidP="00214AB8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4C598E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4C598E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4C598E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4C598E">
        <w:rPr>
          <w:rFonts w:ascii="Times New Roman" w:hAnsi="Times New Roman" w:cs="Times New Roman"/>
          <w:sz w:val="24"/>
          <w:szCs w:val="24"/>
        </w:rPr>
        <w:t xml:space="preserve"> </w:t>
      </w:r>
      <w:r w:rsidRPr="004C598E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4C598E" w:rsidRDefault="002C1F41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4C598E" w:rsidRDefault="002A60A6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4C598E" w:rsidRDefault="0090354F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98E" w:rsidRPr="004C598E" w:rsidRDefault="004C598E" w:rsidP="004C598E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bg-BG"/>
        </w:rPr>
      </w:pPr>
      <w:r w:rsidRPr="004C598E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Одобряване на образци на бюлетините за гласуване за кметове на кметство - кметове на кметство Манастирище и кметство Рогозен в община  Хайредин за </w:t>
      </w:r>
      <w:r w:rsidRPr="004C598E">
        <w:rPr>
          <w:rFonts w:ascii="Times New Roman" w:eastAsia="Times New Roman" w:hAnsi="Times New Roman" w:cs="Times New Roman"/>
          <w:b/>
          <w:sz w:val="21"/>
          <w:szCs w:val="21"/>
          <w:lang w:eastAsia="bg-BG"/>
        </w:rPr>
        <w:t>втори тур  на 5 ноември 2023 г.</w:t>
      </w:r>
    </w:p>
    <w:p w:rsidR="00CA0C85" w:rsidRPr="004C598E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98E" w:rsidRDefault="004C598E" w:rsidP="004C59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C598E">
        <w:rPr>
          <w:rFonts w:ascii="Times New Roman" w:hAnsi="Times New Roman" w:cs="Times New Roman"/>
        </w:rPr>
        <w:t>Определяне членове на ОИК за получаване на отпечатаните хартиени бюлетини, както и ролките със специализирана хартия за машинно гласуване от съответната печатница в изборите на втори тур  за кметове на кметства в село Манастирище и село Рогозен - община Хайредин на 5ноември 2023 г.</w:t>
      </w:r>
    </w:p>
    <w:p w:rsidR="005E77CA" w:rsidRPr="005E77CA" w:rsidRDefault="005E77CA" w:rsidP="005E77CA">
      <w:pPr>
        <w:pStyle w:val="a4"/>
        <w:rPr>
          <w:rFonts w:ascii="Times New Roman" w:hAnsi="Times New Roman" w:cs="Times New Roman"/>
        </w:rPr>
      </w:pPr>
    </w:p>
    <w:p w:rsidR="005E77CA" w:rsidRPr="00BA4D8A" w:rsidRDefault="005E77CA" w:rsidP="005E77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A4D8A">
        <w:rPr>
          <w:rFonts w:ascii="Times New Roman" w:eastAsia="Times New Roman" w:hAnsi="Times New Roman" w:cs="Times New Roman"/>
          <w:lang w:eastAsia="bg-BG"/>
        </w:rPr>
        <w:t>Промяна състава на СИК на територията на Община Хайредин при провеждане на втори тур  изборите за общински съветници и кметове, насрочени за 05 ноември 20</w:t>
      </w:r>
      <w:r w:rsidRPr="00BA4D8A">
        <w:rPr>
          <w:rFonts w:ascii="Times New Roman" w:eastAsia="Times New Roman" w:hAnsi="Times New Roman" w:cs="Times New Roman"/>
          <w:lang w:val="en-US" w:eastAsia="bg-BG"/>
        </w:rPr>
        <w:t>23</w:t>
      </w:r>
      <w:r w:rsidRPr="00BA4D8A">
        <w:rPr>
          <w:rFonts w:ascii="Times New Roman" w:eastAsia="Times New Roman" w:hAnsi="Times New Roman" w:cs="Times New Roman"/>
          <w:lang w:eastAsia="bg-BG"/>
        </w:rPr>
        <w:t>г.</w:t>
      </w:r>
    </w:p>
    <w:p w:rsidR="005E77CA" w:rsidRPr="004C598E" w:rsidRDefault="005E77CA" w:rsidP="005E77CA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214AB8" w:rsidRPr="004C598E" w:rsidRDefault="00214AB8" w:rsidP="00214A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0A" w:rsidRPr="004C598E" w:rsidRDefault="003A550A" w:rsidP="00214AB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C85" w:rsidRPr="004C598E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>за – 11 гласа</w:t>
      </w:r>
    </w:p>
    <w:p w:rsidR="008F6B5C" w:rsidRPr="004C598E" w:rsidRDefault="00CA0C85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98E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8F6B5C" w:rsidRPr="004C598E" w:rsidRDefault="008F6B5C" w:rsidP="00214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F6B5C" w:rsidRPr="004C598E" w:rsidSect="00214AB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F7"/>
    <w:multiLevelType w:val="hybridMultilevel"/>
    <w:tmpl w:val="AA70F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867F6"/>
    <w:multiLevelType w:val="multilevel"/>
    <w:tmpl w:val="8390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14AB8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C598E"/>
    <w:rsid w:val="004E5000"/>
    <w:rsid w:val="004F7685"/>
    <w:rsid w:val="00555592"/>
    <w:rsid w:val="00577CA8"/>
    <w:rsid w:val="00592B3F"/>
    <w:rsid w:val="005E77CA"/>
    <w:rsid w:val="0060620D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62430"/>
    <w:rsid w:val="00AA082B"/>
    <w:rsid w:val="00AA2896"/>
    <w:rsid w:val="00B5028E"/>
    <w:rsid w:val="00B51089"/>
    <w:rsid w:val="00B564C7"/>
    <w:rsid w:val="00B93621"/>
    <w:rsid w:val="00BA26EF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1315"/>
    <w:rsid w:val="00E07808"/>
    <w:rsid w:val="00E2121E"/>
    <w:rsid w:val="00EB23B9"/>
    <w:rsid w:val="00ED4174"/>
    <w:rsid w:val="00F13E38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12</cp:revision>
  <cp:lastPrinted>2023-10-31T11:27:00Z</cp:lastPrinted>
  <dcterms:created xsi:type="dcterms:W3CDTF">2023-10-28T08:21:00Z</dcterms:created>
  <dcterms:modified xsi:type="dcterms:W3CDTF">2023-10-31T12:51:00Z</dcterms:modified>
</cp:coreProperties>
</file>