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94" w:rsidRDefault="005D1A94" w:rsidP="005D1A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Хайредин</w:t>
      </w:r>
    </w:p>
    <w:p w:rsidR="005D1A94" w:rsidRDefault="005D1A94" w:rsidP="005D1A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D1A94" w:rsidRDefault="005D1A94" w:rsidP="005D1A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D1A94" w:rsidRDefault="005D1A94" w:rsidP="005D1A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№61/МИ/НР/21.09.2015г.</w:t>
      </w:r>
    </w:p>
    <w:p w:rsidR="005D1A94" w:rsidRDefault="005D1A94" w:rsidP="005D1A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A94" w:rsidRDefault="005D1A94" w:rsidP="005D1A9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регистрация кандидатска листа за общински съветниц</w:t>
      </w:r>
      <w:r w:rsidR="008E19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на община Хайредин от  ПП „ПОЛИТИЧЕСКО ДВИЖЕНИЕ ЕВРОРОМА”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и за кметове на 25 октомври 2015 г.</w:t>
      </w:r>
    </w:p>
    <w:p w:rsidR="005D1A94" w:rsidRDefault="005D1A94" w:rsidP="005D1A9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D1A94" w:rsidRDefault="005D1A94" w:rsidP="005D1A9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за регистрация на кандидатска листа за общински съветници от </w:t>
      </w:r>
      <w:r w:rsidR="008E19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„ПОЛИТИЧЕСКО ДВИЖЕНИЕ ЕВРОРОМА”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регистрирана в ОИК –Хайредин с решение №</w:t>
      </w:r>
      <w:r w:rsidR="008E19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 w:rsidR="008E19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.09.2015г. чрез  упълномощен представител </w:t>
      </w:r>
      <w:proofErr w:type="spellStart"/>
      <w:r w:rsidR="008E19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Тимчо</w:t>
      </w:r>
      <w:proofErr w:type="spellEnd"/>
      <w:r w:rsidR="008E19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Колев Петров заведено под № 23 от 12.09.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2015 г. в </w:t>
      </w:r>
      <w:r w:rsidR="008E19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:05 ч. в регистъра на кандидатите за общински съветници на община Хайредин в изборите за общински съветници и за кметове на 25 октомври 2015 г.</w:t>
      </w:r>
    </w:p>
    <w:p w:rsidR="005D1A94" w:rsidRDefault="005D1A94" w:rsidP="005D1A9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предложението се съдържат имената, единния граждански номер и постоянния адрес /настоящ адрес на  поименно посочените кандидати, подредени в кандидатска листа, както следва:</w:t>
      </w:r>
    </w:p>
    <w:p w:rsidR="005D1A94" w:rsidRDefault="008E19CC" w:rsidP="005D1A94">
      <w:pPr>
        <w:pStyle w:val="a4"/>
        <w:numPr>
          <w:ilvl w:val="0"/>
          <w:numId w:val="1"/>
        </w:numPr>
        <w:shd w:val="clear" w:color="auto" w:fill="FFFFFF"/>
        <w:tabs>
          <w:tab w:val="left" w:pos="709"/>
          <w:tab w:val="left" w:pos="5954"/>
        </w:tabs>
        <w:spacing w:after="150" w:line="300" w:lineRule="atLeast"/>
        <w:ind w:left="426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Камелия Андреева Петрова</w:t>
      </w:r>
      <w:r w:rsidR="005D1A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ЕГН....................................</w:t>
      </w:r>
      <w:r w:rsidR="005D1A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2.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 Василев Кирилов</w:t>
      </w:r>
      <w:r w:rsidR="005D1A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ЕГН.......................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.. …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3.  Ралица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Сашова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Венкова</w:t>
      </w:r>
      <w:r w:rsidR="005D1A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ЕГН ..............................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.....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4.  Емануил Василев Валентинов</w:t>
      </w:r>
      <w:r w:rsidR="005D1A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..........................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.....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5.  Десислава Асенова Данаилова</w:t>
      </w:r>
      <w:r w:rsidR="005D1A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..............................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.....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6.  Миладин Славчев Георгиев</w:t>
      </w:r>
      <w:r w:rsidR="005D1A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,ЕГН .....................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..........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7.  Тони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Грингов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Борисов</w:t>
      </w:r>
      <w:r w:rsidR="005D1A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............................</w:t>
      </w:r>
    </w:p>
    <w:p w:rsidR="005D1A94" w:rsidRDefault="008E19CC" w:rsidP="005D1A94">
      <w:pPr>
        <w:pStyle w:val="a4"/>
        <w:numPr>
          <w:ilvl w:val="0"/>
          <w:numId w:val="2"/>
        </w:numPr>
        <w:shd w:val="clear" w:color="auto" w:fill="FFFFFF"/>
        <w:tabs>
          <w:tab w:val="left" w:pos="709"/>
          <w:tab w:val="left" w:pos="5954"/>
        </w:tabs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Милена Методиева Валентинова</w:t>
      </w:r>
      <w:r w:rsidR="005D1A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ЕГН……………..…</w:t>
      </w:r>
    </w:p>
    <w:p w:rsidR="005D1A94" w:rsidRDefault="008E19CC" w:rsidP="005D1A94">
      <w:pPr>
        <w:pStyle w:val="a4"/>
        <w:numPr>
          <w:ilvl w:val="0"/>
          <w:numId w:val="2"/>
        </w:numPr>
        <w:shd w:val="clear" w:color="auto" w:fill="FFFFFF"/>
        <w:tabs>
          <w:tab w:val="left" w:pos="709"/>
          <w:tab w:val="left" w:pos="5954"/>
        </w:tabs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Росица Сергеева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Генчова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D1A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………….</w:t>
      </w:r>
    </w:p>
    <w:p w:rsidR="005D1A94" w:rsidRDefault="008E19CC" w:rsidP="005D1A94">
      <w:pPr>
        <w:pStyle w:val="a4"/>
        <w:numPr>
          <w:ilvl w:val="0"/>
          <w:numId w:val="2"/>
        </w:numPr>
        <w:shd w:val="clear" w:color="auto" w:fill="FFFFFF"/>
        <w:tabs>
          <w:tab w:val="left" w:pos="709"/>
          <w:tab w:val="left" w:pos="5954"/>
        </w:tabs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Георгиев Горанов</w:t>
      </w:r>
      <w:r w:rsidR="005D1A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ЕГН………</w:t>
      </w:r>
    </w:p>
    <w:p w:rsidR="005D1A94" w:rsidRDefault="005D1A94" w:rsidP="005D1A94">
      <w:pPr>
        <w:pStyle w:val="a4"/>
        <w:shd w:val="clear" w:color="auto" w:fill="FFFFFF"/>
        <w:tabs>
          <w:tab w:val="left" w:pos="709"/>
          <w:tab w:val="left" w:pos="5954"/>
        </w:tabs>
        <w:spacing w:after="15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Към предложението за всеки един от кандидатите са приложени:</w:t>
      </w:r>
    </w:p>
    <w:p w:rsidR="005D1A94" w:rsidRDefault="005D1A94" w:rsidP="005D1A9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 Заявление съгласие от кандидата по чл. 414, ал. 1, т.3 от ИК /Приложение №62-МИ/;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2. Декларация по чл. 414, ал.1, т.5 от ИК /Приложение №63-МИ/;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3. Декларация от кандидат-български гражданин за общински съветници и кметове по чл. 414, ал. 1, т. 4 във връзка с чл. 397, ал. 1 от ИК /Приложение № 64-МИ/.</w:t>
      </w:r>
    </w:p>
    <w:p w:rsidR="005D1A94" w:rsidRDefault="005D1A94" w:rsidP="00786B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156, чл. 397 и § 1, т. 5 от ДР на Изборния кодекс и Решение № 1632-МИ/31.08.2015г. на ЦИК за регистрация на кандидатска листа за общински съветници на </w:t>
      </w:r>
      <w:r w:rsidR="00786B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„ПОЛИТИЧЕСКО ДВИЖЕНИЕ ЕВРОРОМА”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т.14, и чл.414 от Изборния кодекс, Общинска избирателна комисия Хайредин</w:t>
      </w:r>
    </w:p>
    <w:p w:rsidR="005D1A94" w:rsidRDefault="005D1A94" w:rsidP="005D1A94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D1A94" w:rsidRDefault="005D1A94" w:rsidP="005D1A94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D1A94" w:rsidRDefault="005D1A94" w:rsidP="005D1A94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 Е Ш И:</w:t>
      </w:r>
    </w:p>
    <w:p w:rsidR="005D1A94" w:rsidRDefault="005D1A94" w:rsidP="005D1A9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РЕГИСТРИРА и ОБЯВЯВА кандидатска листа на </w:t>
      </w:r>
      <w:r w:rsidR="008E19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„ПОЛИТИЧЕСКО ДВИЖЕНИЕ ЕВРОРОМА”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избиране на общински съветници на община Хайредин в изборите за общински съветници и за кметове на 25 октомври 2015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</w:p>
    <w:p w:rsidR="008E19CC" w:rsidRPr="008E19CC" w:rsidRDefault="008E19CC" w:rsidP="008E19CC">
      <w:pPr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 </w:t>
      </w:r>
      <w:r w:rsidRPr="008E19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Камелия Андреева Петрова, ЕГН....................................</w:t>
      </w:r>
      <w:r w:rsidRPr="008E19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2.  Никола Василев Кирилов , ЕГН......................... …</w:t>
      </w:r>
      <w:r w:rsidRPr="008E19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3.  Ралица </w:t>
      </w:r>
      <w:proofErr w:type="spellStart"/>
      <w:r w:rsidRPr="008E19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Сашова</w:t>
      </w:r>
      <w:proofErr w:type="spellEnd"/>
      <w:r w:rsidRPr="008E19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Венкова , ЕГН ...................................</w:t>
      </w:r>
      <w:r w:rsidRPr="008E19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4.  Емануил Василев Валентинов, ЕГН ...............................</w:t>
      </w:r>
      <w:r w:rsidRPr="008E19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5.  Десислава Асенова Данаилова, ЕГН ...................................</w:t>
      </w:r>
      <w:r w:rsidRPr="008E19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6.  Миладин Славчев Георгиев,ЕГН ...............................</w:t>
      </w:r>
      <w:r w:rsidRPr="008E19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7.  Тони </w:t>
      </w:r>
      <w:proofErr w:type="spellStart"/>
      <w:r w:rsidRPr="008E19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Грингов</w:t>
      </w:r>
      <w:proofErr w:type="spellEnd"/>
      <w:r w:rsidRPr="008E19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Борисов, ЕГН ............................</w:t>
      </w:r>
    </w:p>
    <w:p w:rsidR="008E19CC" w:rsidRPr="008E19CC" w:rsidRDefault="008E19CC" w:rsidP="008E19CC">
      <w:pPr>
        <w:pStyle w:val="a4"/>
        <w:numPr>
          <w:ilvl w:val="0"/>
          <w:numId w:val="4"/>
        </w:numPr>
        <w:shd w:val="clear" w:color="auto" w:fill="FFFFFF"/>
        <w:tabs>
          <w:tab w:val="left" w:pos="709"/>
          <w:tab w:val="left" w:pos="5954"/>
        </w:tabs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E19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Милена Методиева Валентинова, ЕГН……………..…</w:t>
      </w:r>
    </w:p>
    <w:p w:rsidR="008E19CC" w:rsidRDefault="008E19CC" w:rsidP="008E19CC">
      <w:pPr>
        <w:pStyle w:val="a4"/>
        <w:numPr>
          <w:ilvl w:val="0"/>
          <w:numId w:val="4"/>
        </w:numPr>
        <w:shd w:val="clear" w:color="auto" w:fill="FFFFFF"/>
        <w:tabs>
          <w:tab w:val="left" w:pos="709"/>
          <w:tab w:val="left" w:pos="5954"/>
        </w:tabs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Росица Сергеева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Генчова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ЕГН ………….</w:t>
      </w:r>
    </w:p>
    <w:p w:rsidR="008E19CC" w:rsidRDefault="008E19CC" w:rsidP="008E19CC">
      <w:pPr>
        <w:pStyle w:val="a4"/>
        <w:numPr>
          <w:ilvl w:val="0"/>
          <w:numId w:val="4"/>
        </w:numPr>
        <w:shd w:val="clear" w:color="auto" w:fill="FFFFFF"/>
        <w:tabs>
          <w:tab w:val="left" w:pos="709"/>
          <w:tab w:val="left" w:pos="5954"/>
        </w:tabs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Георгиев Горанов, ЕГН………</w:t>
      </w:r>
    </w:p>
    <w:p w:rsidR="005D1A94" w:rsidRDefault="005D1A94" w:rsidP="005D1A9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</w:p>
    <w:p w:rsidR="005D1A94" w:rsidRDefault="005D1A94" w:rsidP="005D1A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Решението на ОИК подлежи на  обжалване пред ЦИК в срок до 3 дни от обявяването му.</w:t>
      </w:r>
    </w:p>
    <w:p w:rsidR="005D1A94" w:rsidRDefault="005D1A94" w:rsidP="005D1A94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1A94" w:rsidRDefault="005D1A94" w:rsidP="005D1A94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1A94" w:rsidRDefault="005D1A94" w:rsidP="005D1A94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1A94" w:rsidRDefault="005D1A94" w:rsidP="005D1A94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1A94" w:rsidRDefault="005D1A94" w:rsidP="005D1A94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1A94" w:rsidRDefault="005D1A94" w:rsidP="005D1A94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1A94" w:rsidRDefault="005D1A94" w:rsidP="005D1A94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5D1A94" w:rsidRDefault="005D1A94" w:rsidP="005D1A94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Лилия Пенева</w:t>
      </w:r>
    </w:p>
    <w:p w:rsidR="005D1A94" w:rsidRDefault="005D1A94" w:rsidP="005D1A94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1A94" w:rsidRDefault="005D1A94" w:rsidP="005D1A94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5D1A94" w:rsidRDefault="005D1A94" w:rsidP="005D1A94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Димитринка Георгиева</w:t>
      </w:r>
    </w:p>
    <w:p w:rsidR="005D1A94" w:rsidRDefault="005D1A94" w:rsidP="005D1A94">
      <w:pPr>
        <w:rPr>
          <w:rFonts w:ascii="Times New Roman" w:hAnsi="Times New Roman" w:cs="Times New Roman"/>
          <w:sz w:val="24"/>
          <w:szCs w:val="24"/>
        </w:rPr>
      </w:pPr>
    </w:p>
    <w:p w:rsidR="005D1A94" w:rsidRDefault="005D1A94" w:rsidP="005D1A94">
      <w:pPr>
        <w:rPr>
          <w:rFonts w:ascii="Times New Roman" w:hAnsi="Times New Roman" w:cs="Times New Roman"/>
          <w:sz w:val="24"/>
          <w:szCs w:val="24"/>
        </w:rPr>
      </w:pPr>
    </w:p>
    <w:p w:rsidR="005D1A94" w:rsidRDefault="005D1A94" w:rsidP="005D1A94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br/>
        <w:t>Обявено на: ................2015 г., ..............ч.                    Свалено на: ..............2015 г., ...............ч.</w:t>
      </w:r>
    </w:p>
    <w:p w:rsidR="005D1A94" w:rsidRDefault="005D1A94" w:rsidP="005D1A94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1.........................                                                       1.........................</w:t>
      </w:r>
    </w:p>
    <w:p w:rsidR="005D1A94" w:rsidRDefault="005D1A94" w:rsidP="005D1A94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2.........................                                                       2.........................</w:t>
      </w:r>
    </w:p>
    <w:p w:rsidR="005D1A94" w:rsidRDefault="005D1A94" w:rsidP="005D1A94">
      <w:pPr>
        <w:rPr>
          <w:rFonts w:ascii="Times New Roman" w:hAnsi="Times New Roman" w:cs="Times New Roman"/>
          <w:sz w:val="24"/>
          <w:szCs w:val="24"/>
        </w:rPr>
      </w:pPr>
    </w:p>
    <w:p w:rsidR="00DD6A8A" w:rsidRDefault="00DD6A8A"/>
    <w:sectPr w:rsidR="00DD6A8A" w:rsidSect="00DD6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267A"/>
    <w:multiLevelType w:val="hybridMultilevel"/>
    <w:tmpl w:val="70D6286E"/>
    <w:lvl w:ilvl="0" w:tplc="AD02AA3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61629F"/>
    <w:multiLevelType w:val="hybridMultilevel"/>
    <w:tmpl w:val="246EDA4A"/>
    <w:lvl w:ilvl="0" w:tplc="2BB29E1C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8705B6"/>
    <w:multiLevelType w:val="hybridMultilevel"/>
    <w:tmpl w:val="6DDE4A3C"/>
    <w:lvl w:ilvl="0" w:tplc="0C3A55AE">
      <w:start w:val="8"/>
      <w:numFmt w:val="decimal"/>
      <w:lvlText w:val="%1."/>
      <w:lvlJc w:val="left"/>
      <w:pPr>
        <w:ind w:left="786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787484"/>
    <w:multiLevelType w:val="hybridMultilevel"/>
    <w:tmpl w:val="CB1A448C"/>
    <w:lvl w:ilvl="0" w:tplc="25441D34">
      <w:start w:val="8"/>
      <w:numFmt w:val="decimal"/>
      <w:lvlText w:val="%1."/>
      <w:lvlJc w:val="left"/>
      <w:pPr>
        <w:ind w:left="786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D1A94"/>
    <w:rsid w:val="005D1A94"/>
    <w:rsid w:val="00786B64"/>
    <w:rsid w:val="008E19CC"/>
    <w:rsid w:val="00C87F21"/>
    <w:rsid w:val="00DD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5D1A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4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512</Words>
  <Characters>2924</Characters>
  <Application>Microsoft Office Word</Application>
  <DocSecurity>0</DocSecurity>
  <Lines>24</Lines>
  <Paragraphs>6</Paragraphs>
  <ScaleCrop>false</ScaleCrop>
  <Company>wizard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kompaaaa</dc:creator>
  <cp:keywords/>
  <dc:description/>
  <cp:lastModifiedBy>kompaaaa</cp:lastModifiedBy>
  <cp:revision>3</cp:revision>
  <dcterms:created xsi:type="dcterms:W3CDTF">2015-09-21T12:37:00Z</dcterms:created>
  <dcterms:modified xsi:type="dcterms:W3CDTF">2015-09-21T13:20:00Z</dcterms:modified>
</cp:coreProperties>
</file>