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b/>
          <w:sz w:val="36"/>
          <w:szCs w:val="36"/>
        </w:rPr>
      </w:pPr>
    </w:p>
    <w:p w:rsidR="0097401C" w:rsidRDefault="0097401C" w:rsidP="0097401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Протокол №19/07.10.2015г.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07.10.2015г. в 13:00 ч. в заседателната зала на Общински съвет Хайредин с адрес : с.Хайредин, ул. „Площад на героите” №5 се проведе заседание на ОИК Хайредин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състав: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Лилия Мончева Пенева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Димитринка Георгиева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Цветана Трифонова Кунова</w:t>
      </w:r>
    </w:p>
    <w:p w:rsidR="0097401C" w:rsidRDefault="0097401C" w:rsidP="0097401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Младенка Данчева Петрова</w:t>
      </w:r>
    </w:p>
    <w:p w:rsidR="0097401C" w:rsidRPr="009B6A17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B6A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97401C" w:rsidRPr="00C85830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C85830" w:rsidRDefault="0097401C" w:rsidP="009740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 СИК № 063500003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7401C" w:rsidRPr="00C85830" w:rsidRDefault="0097401C" w:rsidP="009740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C85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№ 063500010</w:t>
      </w:r>
      <w:r w:rsidRPr="00C8583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в община Хайредин.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DE53CD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- 6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97401C" w:rsidRPr="0097401C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401C"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7401C" w:rsidRPr="00BB7D80" w:rsidRDefault="0097401C" w:rsidP="00974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5C4A4F" w:rsidRDefault="0097401C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1.   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063500003  с  адрес: с.Хайредин, ул.”Тодор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Бушев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”№ 17 – ДОМ СТАРИ ХОРА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97401C" w:rsidRPr="005C4A4F" w:rsidRDefault="0097401C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Style w:val="a4"/>
        <w:tblW w:w="9288" w:type="dxa"/>
        <w:tblLook w:val="04A0"/>
      </w:tblPr>
      <w:tblGrid>
        <w:gridCol w:w="578"/>
        <w:gridCol w:w="3074"/>
        <w:gridCol w:w="1701"/>
        <w:gridCol w:w="1985"/>
        <w:gridCol w:w="1950"/>
      </w:tblGrid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74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01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1950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74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Ганка Ангелова Облакова</w:t>
            </w:r>
          </w:p>
        </w:tc>
        <w:tc>
          <w:tcPr>
            <w:tcW w:w="1701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950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74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Илияна Захариева Лазарова</w:t>
            </w:r>
          </w:p>
        </w:tc>
        <w:tc>
          <w:tcPr>
            <w:tcW w:w="1701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950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074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Мая Йорданова Игнатова</w:t>
            </w:r>
          </w:p>
        </w:tc>
        <w:tc>
          <w:tcPr>
            <w:tcW w:w="1701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950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074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Василева Петкова</w:t>
            </w:r>
          </w:p>
        </w:tc>
        <w:tc>
          <w:tcPr>
            <w:tcW w:w="1701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50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РБ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074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 Йотов Горанов</w:t>
            </w:r>
          </w:p>
        </w:tc>
        <w:tc>
          <w:tcPr>
            <w:tcW w:w="1701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50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</w:tbl>
    <w:p w:rsidR="00AB53FC" w:rsidRDefault="00AB53FC" w:rsidP="00AB53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Pr="00BB7D80" w:rsidRDefault="00AB53FC" w:rsidP="00AB53F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1.1    </w:t>
      </w:r>
      <w:r w:rsidRPr="00BB7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членовете на СИК № 063500003</w:t>
      </w:r>
      <w:r w:rsidRPr="00BB7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Хайредин.      </w:t>
      </w:r>
    </w:p>
    <w:p w:rsidR="0097401C" w:rsidRDefault="0097401C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B53FC" w:rsidRDefault="0097401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AB53FC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- 6 гласа</w:t>
      </w:r>
    </w:p>
    <w:p w:rsidR="00AB53FC" w:rsidRDefault="00AB53FC" w:rsidP="00AB53F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AB53FC" w:rsidRDefault="0097401C" w:rsidP="00AB53FC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AB53FC" w:rsidRPr="00AB53FC" w:rsidRDefault="00AB53FC" w:rsidP="00AB5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3FC">
        <w:rPr>
          <w:rFonts w:ascii="Times New Roman" w:hAnsi="Times New Roman" w:cs="Times New Roman"/>
          <w:b/>
          <w:sz w:val="24"/>
          <w:szCs w:val="24"/>
        </w:rPr>
        <w:t>По т.1 от дневния ред ОИК Хайредин</w:t>
      </w:r>
    </w:p>
    <w:p w:rsidR="0097401C" w:rsidRDefault="0097401C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7401C" w:rsidRPr="005C4A4F" w:rsidRDefault="0097401C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 .   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063500010  с  адрес: с.Хайредин, ул.”Г.Димитров”№ 135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 етаж в сградата на община Хайредин</w:t>
      </w:r>
      <w:r w:rsidR="00AB53F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97401C" w:rsidRPr="005C4A4F" w:rsidRDefault="0097401C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4"/>
        <w:tblW w:w="9288" w:type="dxa"/>
        <w:tblLook w:val="04A0"/>
      </w:tblPr>
      <w:tblGrid>
        <w:gridCol w:w="578"/>
        <w:gridCol w:w="3074"/>
        <w:gridCol w:w="1559"/>
        <w:gridCol w:w="1985"/>
        <w:gridCol w:w="2092"/>
      </w:tblGrid>
      <w:tr w:rsidR="0097401C" w:rsidRPr="00371816" w:rsidTr="00AB53FC">
        <w:trPr>
          <w:trHeight w:val="1037"/>
        </w:trPr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74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59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092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74" w:type="dxa"/>
          </w:tcPr>
          <w:p w:rsidR="0097401C" w:rsidRPr="00371816" w:rsidRDefault="00AB53F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Олга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ИвановаИгнатова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59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092" w:type="dxa"/>
          </w:tcPr>
          <w:p w:rsidR="0097401C" w:rsidRPr="00371816" w:rsidRDefault="0097401C" w:rsidP="00AB53F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AB53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74" w:type="dxa"/>
          </w:tcPr>
          <w:p w:rsidR="0097401C" w:rsidRPr="00371816" w:rsidRDefault="00AB53F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Кирилова Николова</w:t>
            </w:r>
          </w:p>
        </w:tc>
        <w:tc>
          <w:tcPr>
            <w:tcW w:w="1559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092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</w:t>
            </w:r>
            <w:r w:rsidR="00AB53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074" w:type="dxa"/>
          </w:tcPr>
          <w:p w:rsidR="0097401C" w:rsidRPr="00371816" w:rsidRDefault="00AB53F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Галина Николова Димитрова</w:t>
            </w:r>
          </w:p>
        </w:tc>
        <w:tc>
          <w:tcPr>
            <w:tcW w:w="1559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092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AB53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074" w:type="dxa"/>
          </w:tcPr>
          <w:p w:rsidR="0097401C" w:rsidRPr="00371816" w:rsidRDefault="00AB53F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Тихомир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Йошков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1559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92" w:type="dxa"/>
          </w:tcPr>
          <w:p w:rsidR="0097401C" w:rsidRPr="00371816" w:rsidRDefault="00AB53F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9740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РБ</w:t>
            </w:r>
          </w:p>
        </w:tc>
      </w:tr>
      <w:tr w:rsidR="0097401C" w:rsidRPr="00371816" w:rsidTr="0097401C">
        <w:tc>
          <w:tcPr>
            <w:tcW w:w="578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074" w:type="dxa"/>
          </w:tcPr>
          <w:p w:rsidR="0097401C" w:rsidRPr="00371816" w:rsidRDefault="00AB53F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Полина Кирилова Христова</w:t>
            </w:r>
          </w:p>
        </w:tc>
        <w:tc>
          <w:tcPr>
            <w:tcW w:w="1559" w:type="dxa"/>
          </w:tcPr>
          <w:p w:rsidR="0097401C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5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92" w:type="dxa"/>
          </w:tcPr>
          <w:p w:rsidR="0097401C" w:rsidRPr="00371816" w:rsidRDefault="0097401C" w:rsidP="0097401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</w:tbl>
    <w:p w:rsidR="0097401C" w:rsidRDefault="0097401C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401C" w:rsidRPr="005C4A4F" w:rsidRDefault="0097401C" w:rsidP="0097401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7401C" w:rsidRPr="00BB7D80" w:rsidRDefault="00AB53FC" w:rsidP="00AB53FC">
      <w:pPr>
        <w:shd w:val="clear" w:color="auto" w:fill="FFFFFF"/>
        <w:spacing w:after="0" w:line="300" w:lineRule="atLeast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2.2</w:t>
      </w:r>
      <w:r w:rsidR="009740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="0097401C" w:rsidRPr="00BB7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</w:t>
      </w:r>
      <w:r w:rsidR="009740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членовете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№ 063500010</w:t>
      </w:r>
      <w:r w:rsidR="0097401C" w:rsidRPr="00BB7D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Хайредин.      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решението беше прието както следва:</w:t>
      </w:r>
    </w:p>
    <w:p w:rsidR="00AB53FC" w:rsidRDefault="00AB53FC" w:rsidP="0097401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- 6 гласа</w:t>
      </w:r>
    </w:p>
    <w:p w:rsidR="0097401C" w:rsidRDefault="0097401C" w:rsidP="0097401C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- 0 гласа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AB53FC" w:rsidRDefault="0097401C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Pr="00E8092E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092E">
        <w:rPr>
          <w:rFonts w:ascii="Times New Roman" w:hAnsi="Times New Roman" w:cs="Times New Roman"/>
          <w:sz w:val="24"/>
          <w:szCs w:val="24"/>
          <w:u w:val="single"/>
        </w:rPr>
        <w:t>Поименно гласували: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3FC" w:rsidRDefault="00AB53FC" w:rsidP="00AB53F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Мончева Пенева</w:t>
      </w:r>
    </w:p>
    <w:p w:rsidR="00AB53FC" w:rsidRDefault="00AB53FC" w:rsidP="00AB53F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AB53FC" w:rsidRDefault="00AB53FC" w:rsidP="00AB53FC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AB53FC" w:rsidRDefault="00AB53FC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53FC">
        <w:rPr>
          <w:rFonts w:ascii="Times New Roman" w:hAnsi="Times New Roman" w:cs="Times New Roman"/>
          <w:sz w:val="24"/>
          <w:szCs w:val="24"/>
        </w:rPr>
        <w:t xml:space="preserve"> Цветана Трифонова Кунова</w:t>
      </w:r>
    </w:p>
    <w:p w:rsidR="00AB53FC" w:rsidRPr="00AB53FC" w:rsidRDefault="00AB53FC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53FC"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AB53FC" w:rsidRPr="009B6A17" w:rsidRDefault="00AB53FC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Поля Замфирова Игнатова</w:t>
      </w:r>
    </w:p>
    <w:p w:rsidR="00AB53FC" w:rsidRPr="00C85830" w:rsidRDefault="00AB53FC" w:rsidP="00AB5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</w:t>
      </w:r>
      <w:r w:rsidR="00AB53FC">
        <w:rPr>
          <w:rFonts w:ascii="Times New Roman" w:hAnsi="Times New Roman" w:cs="Times New Roman"/>
          <w:sz w:val="24"/>
          <w:szCs w:val="24"/>
        </w:rPr>
        <w:t>о на комисията беше закрито в 14:0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/Лилия Пенева/</w:t>
      </w: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/Димитринка Георгиева/</w:t>
      </w: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01C" w:rsidRDefault="0097401C" w:rsidP="00974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F167E1" w:rsidRDefault="0097401C" w:rsidP="0097401C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B53F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AB53FC">
        <w:rPr>
          <w:rFonts w:ascii="Times New Roman" w:hAnsi="Times New Roman" w:cs="Times New Roman"/>
          <w:sz w:val="24"/>
          <w:szCs w:val="24"/>
        </w:rPr>
        <w:t>Поля Игнатова/</w:t>
      </w:r>
    </w:p>
    <w:sectPr w:rsidR="00F167E1" w:rsidSect="009740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C"/>
    <w:rsid w:val="0097401C"/>
    <w:rsid w:val="00AB53FC"/>
    <w:rsid w:val="00F1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1C"/>
    <w:pPr>
      <w:ind w:left="720"/>
      <w:contextualSpacing/>
    </w:pPr>
  </w:style>
  <w:style w:type="table" w:styleId="a4">
    <w:name w:val="Table Grid"/>
    <w:basedOn w:val="a1"/>
    <w:uiPriority w:val="59"/>
    <w:rsid w:val="0097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</cp:revision>
  <dcterms:created xsi:type="dcterms:W3CDTF">2015-10-07T10:51:00Z</dcterms:created>
  <dcterms:modified xsi:type="dcterms:W3CDTF">2015-10-07T11:10:00Z</dcterms:modified>
</cp:coreProperties>
</file>